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Toto potvrzení</w:t>
      </w:r>
      <w:bookmarkStart w:id="0" w:name="_GoBack"/>
      <w:bookmarkEnd w:id="0"/>
      <w:r w:rsidRPr="00D600F6">
        <w:rPr>
          <w:rFonts w:cstheme="minorHAnsi"/>
          <w:sz w:val="24"/>
          <w:szCs w:val="24"/>
        </w:rPr>
        <w:t xml:space="preserve">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 xml:space="preserve">Name and </w:t>
      </w:r>
      <w:proofErr w:type="spellStart"/>
      <w:r w:rsidRPr="00C40CE0">
        <w:rPr>
          <w:i/>
          <w:color w:val="000000"/>
          <w:sz w:val="24"/>
          <w:szCs w:val="24"/>
        </w:rPr>
        <w:t>surname</w:t>
      </w:r>
      <w:proofErr w:type="spellEnd"/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proofErr w:type="spellStart"/>
      <w:r w:rsidRPr="00C40CE0">
        <w:rPr>
          <w:i/>
          <w:color w:val="000000"/>
          <w:sz w:val="24"/>
          <w:szCs w:val="24"/>
        </w:rPr>
        <w:t>Date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of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birth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proofErr w:type="spellStart"/>
      <w:r>
        <w:rPr>
          <w:i/>
          <w:color w:val="000000"/>
          <w:sz w:val="24"/>
          <w:szCs w:val="24"/>
        </w:rPr>
        <w:t>Nationality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2F3572AE" w14:textId="77777777" w:rsidR="00A32D8E" w:rsidRPr="00E152D0" w:rsidRDefault="00A32D8E" w:rsidP="00A32D8E">
      <w:pPr>
        <w:ind w:left="-425"/>
        <w:jc w:val="both"/>
        <w:rPr>
          <w:rFonts w:cstheme="minorHAnsi"/>
          <w:color w:val="A6A6A6" w:themeColor="background1" w:themeShade="A6"/>
          <w:sz w:val="24"/>
          <w:szCs w:val="24"/>
        </w:rPr>
      </w:pPr>
      <w:r w:rsidRPr="00E152D0">
        <w:rPr>
          <w:rFonts w:ascii="Segoe UI Symbol" w:eastAsia="MS Gothic" w:hAnsi="Segoe UI Symbol" w:cs="Segoe UI Symbol"/>
          <w:color w:val="A6A6A6" w:themeColor="background1" w:themeShade="A6"/>
          <w:sz w:val="24"/>
          <w:szCs w:val="24"/>
        </w:rPr>
        <w:t>☐</w:t>
      </w:r>
      <w:r w:rsidRPr="00E152D0">
        <w:rPr>
          <w:rFonts w:cstheme="minorHAnsi"/>
          <w:color w:val="A6A6A6" w:themeColor="background1" w:themeShade="A6"/>
          <w:sz w:val="24"/>
          <w:szCs w:val="24"/>
        </w:rPr>
        <w:tab/>
        <w:t xml:space="preserve">ekonomické činnosti </w:t>
      </w:r>
      <w:proofErr w:type="gramStart"/>
      <w:r w:rsidRPr="00E152D0">
        <w:rPr>
          <w:rFonts w:cstheme="minorHAnsi"/>
          <w:color w:val="A6A6A6" w:themeColor="background1" w:themeShade="A6"/>
          <w:sz w:val="24"/>
          <w:szCs w:val="24"/>
        </w:rPr>
        <w:t xml:space="preserve">/ </w:t>
      </w:r>
      <w:r w:rsidRPr="00E152D0">
        <w:rPr>
          <w:rFonts w:cstheme="minorHAnsi"/>
          <w:i/>
          <w:color w:val="A6A6A6" w:themeColor="background1" w:themeShade="A6"/>
          <w:sz w:val="24"/>
          <w:szCs w:val="24"/>
        </w:rPr>
        <w:t xml:space="preserve"> </w:t>
      </w:r>
      <w:r w:rsidRPr="00E152D0">
        <w:rPr>
          <w:rFonts w:cstheme="minorHAnsi"/>
          <w:i/>
          <w:color w:val="A6A6A6" w:themeColor="background1" w:themeShade="A6"/>
          <w:sz w:val="24"/>
          <w:szCs w:val="24"/>
          <w:lang w:val="en-GB"/>
        </w:rPr>
        <w:t>economic</w:t>
      </w:r>
      <w:proofErr w:type="gramEnd"/>
      <w:r w:rsidRPr="00E152D0">
        <w:rPr>
          <w:rFonts w:cstheme="minorHAnsi"/>
          <w:i/>
          <w:color w:val="A6A6A6" w:themeColor="background1" w:themeShade="A6"/>
          <w:sz w:val="24"/>
          <w:szCs w:val="24"/>
          <w:lang w:val="en-GB"/>
        </w:rPr>
        <w:t xml:space="preserve"> activity</w:t>
      </w:r>
      <w:r w:rsidRPr="00E152D0">
        <w:rPr>
          <w:rFonts w:cstheme="minorHAnsi"/>
          <w:color w:val="A6A6A6" w:themeColor="background1" w:themeShade="A6"/>
          <w:sz w:val="24"/>
          <w:szCs w:val="24"/>
          <w:lang w:val="en-GB"/>
        </w:rPr>
        <w:t xml:space="preserve"> </w:t>
      </w:r>
    </w:p>
    <w:p w14:paraId="307D4E49" w14:textId="77777777" w:rsidR="00A32D8E" w:rsidRPr="00D600F6" w:rsidRDefault="00A32D8E" w:rsidP="00A32D8E">
      <w:pPr>
        <w:ind w:left="-425"/>
        <w:jc w:val="both"/>
        <w:rPr>
          <w:rFonts w:cstheme="minorHAnsi"/>
          <w:sz w:val="24"/>
          <w:szCs w:val="24"/>
        </w:rPr>
      </w:pPr>
      <w:r w:rsidRPr="00D51CBF">
        <w:rPr>
          <w:rFonts w:ascii="Segoe UI Symbol" w:eastAsia="MS Gothic" w:hAnsi="Segoe UI Symbol" w:cs="Segoe UI Symbol"/>
          <w:b/>
          <w:sz w:val="24"/>
          <w:szCs w:val="24"/>
        </w:rPr>
        <w:t>X</w:t>
      </w:r>
      <w:r w:rsidRPr="00D600F6">
        <w:rPr>
          <w:rFonts w:cstheme="minorHAnsi"/>
          <w:sz w:val="24"/>
          <w:szCs w:val="24"/>
        </w:rPr>
        <w:tab/>
        <w:t xml:space="preserve">vzdělávací aktivity / </w:t>
      </w:r>
      <w:r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58B6C41" w14:textId="77777777" w:rsidR="00EF6E80" w:rsidRPr="00C9300C" w:rsidRDefault="00EF6E80" w:rsidP="00EF6E80">
      <w:pPr>
        <w:ind w:left="-426"/>
        <w:rPr>
          <w:rFonts w:cstheme="minorHAnsi"/>
          <w:sz w:val="24"/>
          <w:szCs w:val="24"/>
          <w:lang w:val="en-GB"/>
        </w:rPr>
      </w:pPr>
      <w:proofErr w:type="spellStart"/>
      <w:r w:rsidRPr="00C9300C">
        <w:rPr>
          <w:rFonts w:cstheme="minorHAnsi"/>
          <w:sz w:val="24"/>
          <w:szCs w:val="24"/>
          <w:lang w:val="en-GB"/>
        </w:rPr>
        <w:t>Česká</w:t>
      </w:r>
      <w:proofErr w:type="spellEnd"/>
      <w:r w:rsidRPr="00C9300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C9300C">
        <w:rPr>
          <w:rFonts w:cstheme="minorHAnsi"/>
          <w:sz w:val="24"/>
          <w:szCs w:val="24"/>
          <w:lang w:val="en-GB"/>
        </w:rPr>
        <w:t>zemědělská</w:t>
      </w:r>
      <w:proofErr w:type="spellEnd"/>
      <w:r w:rsidRPr="00C9300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C9300C">
        <w:rPr>
          <w:rFonts w:cstheme="minorHAnsi"/>
          <w:sz w:val="24"/>
          <w:szCs w:val="24"/>
          <w:lang w:val="en-GB"/>
        </w:rPr>
        <w:t>univerzita</w:t>
      </w:r>
      <w:proofErr w:type="spellEnd"/>
      <w:r w:rsidRPr="00C9300C">
        <w:rPr>
          <w:rFonts w:cstheme="minorHAnsi"/>
          <w:sz w:val="24"/>
          <w:szCs w:val="24"/>
          <w:lang w:val="en-GB"/>
        </w:rPr>
        <w:t xml:space="preserve"> v </w:t>
      </w:r>
      <w:proofErr w:type="spellStart"/>
      <w:r w:rsidRPr="00C9300C">
        <w:rPr>
          <w:rFonts w:cstheme="minorHAnsi"/>
          <w:sz w:val="24"/>
          <w:szCs w:val="24"/>
          <w:lang w:val="en-GB"/>
        </w:rPr>
        <w:t>Praze</w:t>
      </w:r>
      <w:proofErr w:type="spellEnd"/>
      <w:r w:rsidRPr="00C9300C">
        <w:rPr>
          <w:rFonts w:cstheme="minorHAnsi"/>
          <w:sz w:val="24"/>
          <w:szCs w:val="24"/>
          <w:lang w:val="en-GB"/>
        </w:rPr>
        <w:t xml:space="preserve"> (Czech University of Life Sciences Prague)</w:t>
      </w:r>
    </w:p>
    <w:p w14:paraId="7BF95E0D" w14:textId="77777777" w:rsidR="00EF6E80" w:rsidRPr="00D600F6" w:rsidRDefault="00EF6E80" w:rsidP="00EF6E80">
      <w:pPr>
        <w:rPr>
          <w:rFonts w:cstheme="minorHAnsi"/>
          <w:sz w:val="24"/>
          <w:szCs w:val="24"/>
          <w:lang w:val="en-GB"/>
        </w:rPr>
      </w:pPr>
    </w:p>
    <w:p w14:paraId="53F15055" w14:textId="0A91E208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AB3728">
        <w:rPr>
          <w:rFonts w:cstheme="minorHAnsi"/>
          <w:i/>
          <w:sz w:val="24"/>
          <w:szCs w:val="24"/>
          <w:lang w:val="en-GB"/>
        </w:rPr>
        <w:t xml:space="preserve">an </w:t>
      </w:r>
      <w:r w:rsidR="00374E08" w:rsidRPr="00D600F6">
        <w:rPr>
          <w:rFonts w:cstheme="minorHAnsi"/>
          <w:i/>
          <w:sz w:val="24"/>
          <w:szCs w:val="24"/>
          <w:lang w:val="en-GB"/>
        </w:rPr>
        <w:t>activity performance</w:t>
      </w:r>
      <w:r w:rsidR="00AB3728">
        <w:rPr>
          <w:rFonts w:cstheme="minorHAnsi"/>
          <w:i/>
          <w:sz w:val="24"/>
          <w:szCs w:val="24"/>
          <w:lang w:val="en-GB"/>
        </w:rPr>
        <w:t xml:space="preserve"> place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1B703E3" w14:textId="64301A02" w:rsidR="000D5FE9" w:rsidRDefault="001541AF" w:rsidP="001541AF">
      <w:pPr>
        <w:ind w:left="-426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Kamýcká</w:t>
      </w:r>
      <w:proofErr w:type="spellEnd"/>
      <w:r>
        <w:rPr>
          <w:rFonts w:cstheme="minorHAnsi"/>
          <w:sz w:val="24"/>
          <w:szCs w:val="24"/>
          <w:lang w:val="en-GB"/>
        </w:rPr>
        <w:t xml:space="preserve"> 129, 165 </w:t>
      </w:r>
      <w:proofErr w:type="gramStart"/>
      <w:r>
        <w:rPr>
          <w:rFonts w:cstheme="minorHAnsi"/>
          <w:sz w:val="24"/>
          <w:szCs w:val="24"/>
          <w:lang w:val="en-GB"/>
        </w:rPr>
        <w:t>00  Praha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Suchdol</w:t>
      </w:r>
      <w:proofErr w:type="spellEnd"/>
    </w:p>
    <w:p w14:paraId="2462AAC6" w14:textId="77777777" w:rsidR="001541AF" w:rsidRPr="00D600F6" w:rsidRDefault="001541AF" w:rsidP="001541AF">
      <w:pPr>
        <w:ind w:left="-426"/>
        <w:rPr>
          <w:rFonts w:cstheme="minorHAnsi"/>
          <w:sz w:val="24"/>
          <w:szCs w:val="24"/>
          <w:lang w:val="en-GB"/>
        </w:rPr>
      </w:pPr>
    </w:p>
    <w:p w14:paraId="67F4183C" w14:textId="20E3B338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Výše uvedený subjekt, který na územ</w:t>
      </w:r>
      <w:r w:rsidR="005C760A">
        <w:rPr>
          <w:rFonts w:cstheme="minorHAnsi"/>
          <w:sz w:val="24"/>
          <w:szCs w:val="24"/>
        </w:rPr>
        <w:t>í České republiky přijímá osobu</w:t>
      </w:r>
      <w:r w:rsidRPr="00D600F6">
        <w:rPr>
          <w:rFonts w:cstheme="minorHAnsi"/>
          <w:sz w:val="24"/>
          <w:szCs w:val="24"/>
        </w:rPr>
        <w:t xml:space="preserve">, potvrzuje, že této osobě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accommodation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throu</w:t>
      </w:r>
      <w:r w:rsidR="000D5FE9" w:rsidRPr="00C40CE0">
        <w:rPr>
          <w:rFonts w:cstheme="minorHAnsi"/>
          <w:i/>
          <w:sz w:val="24"/>
          <w:szCs w:val="24"/>
        </w:rPr>
        <w:t>ghout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period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of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their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stay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i</w:t>
      </w:r>
      <w:r w:rsidR="00D600F6" w:rsidRPr="00C40CE0">
        <w:rPr>
          <w:rFonts w:cstheme="minorHAnsi"/>
          <w:i/>
          <w:sz w:val="24"/>
          <w:szCs w:val="24"/>
        </w:rPr>
        <w:t xml:space="preserve">n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territory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of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Czech Republic,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including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place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where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a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quarantine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measure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shall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be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undergone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health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authority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orders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it</w:t>
      </w:r>
      <w:proofErr w:type="spellEnd"/>
    </w:p>
    <w:p w14:paraId="3F64D416" w14:textId="6329F2F5" w:rsidR="00374E08" w:rsidRDefault="00374E08" w:rsidP="00374E08">
      <w:pPr>
        <w:ind w:left="708"/>
        <w:jc w:val="both"/>
        <w:rPr>
          <w:rFonts w:cstheme="minorHAnsi"/>
          <w:i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</w:t>
      </w:r>
      <w:r w:rsidR="00D600F6" w:rsidRPr="00D600F6">
        <w:rPr>
          <w:rFonts w:cstheme="minorHAnsi"/>
          <w:sz w:val="24"/>
          <w:szCs w:val="24"/>
        </w:rPr>
        <w:t xml:space="preserve">/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medical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care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or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a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registered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provider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of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medical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services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for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the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duration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of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their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stay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r w:rsidR="000D5FE9" w:rsidRPr="00AB3728">
        <w:rPr>
          <w:rFonts w:cstheme="minorHAnsi"/>
          <w:i/>
          <w:sz w:val="24"/>
          <w:szCs w:val="24"/>
        </w:rPr>
        <w:t>i</w:t>
      </w:r>
      <w:r w:rsidR="00D600F6" w:rsidRPr="00AB3728">
        <w:rPr>
          <w:rFonts w:cstheme="minorHAnsi"/>
          <w:i/>
          <w:sz w:val="24"/>
          <w:szCs w:val="24"/>
        </w:rPr>
        <w:t xml:space="preserve">n </w:t>
      </w:r>
      <w:proofErr w:type="spellStart"/>
      <w:r w:rsidR="00D600F6" w:rsidRPr="00AB3728">
        <w:rPr>
          <w:rFonts w:cstheme="minorHAnsi"/>
          <w:i/>
          <w:sz w:val="24"/>
          <w:szCs w:val="24"/>
        </w:rPr>
        <w:t>the</w:t>
      </w:r>
      <w:proofErr w:type="spellEnd"/>
      <w:r w:rsidR="00D600F6" w:rsidRPr="00AB3728">
        <w:rPr>
          <w:rFonts w:cstheme="minorHAnsi"/>
          <w:i/>
          <w:sz w:val="24"/>
          <w:szCs w:val="24"/>
        </w:rPr>
        <w:t xml:space="preserve"> </w:t>
      </w:r>
      <w:proofErr w:type="spellStart"/>
      <w:r w:rsidR="00D015A2">
        <w:rPr>
          <w:rFonts w:cstheme="minorHAnsi"/>
          <w:i/>
          <w:sz w:val="24"/>
          <w:szCs w:val="24"/>
        </w:rPr>
        <w:t>territory</w:t>
      </w:r>
      <w:proofErr w:type="spellEnd"/>
      <w:r w:rsidR="00D015A2">
        <w:rPr>
          <w:rFonts w:cstheme="minorHAnsi"/>
          <w:i/>
          <w:sz w:val="24"/>
          <w:szCs w:val="24"/>
        </w:rPr>
        <w:t xml:space="preserve"> </w:t>
      </w:r>
      <w:proofErr w:type="spellStart"/>
      <w:r w:rsidR="00D015A2">
        <w:rPr>
          <w:rFonts w:cstheme="minorHAnsi"/>
          <w:i/>
          <w:sz w:val="24"/>
          <w:szCs w:val="24"/>
        </w:rPr>
        <w:t>of</w:t>
      </w:r>
      <w:proofErr w:type="spellEnd"/>
      <w:r w:rsidR="00D015A2">
        <w:rPr>
          <w:rFonts w:cstheme="minorHAnsi"/>
          <w:i/>
          <w:sz w:val="24"/>
          <w:szCs w:val="24"/>
        </w:rPr>
        <w:t xml:space="preserve"> </w:t>
      </w:r>
      <w:proofErr w:type="spellStart"/>
      <w:r w:rsidR="00D015A2">
        <w:rPr>
          <w:rFonts w:cstheme="minorHAnsi"/>
          <w:i/>
          <w:sz w:val="24"/>
          <w:szCs w:val="24"/>
        </w:rPr>
        <w:t>the</w:t>
      </w:r>
      <w:proofErr w:type="spellEnd"/>
      <w:r w:rsidR="00D015A2">
        <w:rPr>
          <w:rFonts w:cstheme="minorHAnsi"/>
          <w:i/>
          <w:sz w:val="24"/>
          <w:szCs w:val="24"/>
        </w:rPr>
        <w:t xml:space="preserve"> Czech Republic</w:t>
      </w:r>
    </w:p>
    <w:p w14:paraId="6DA7D467" w14:textId="4069AA4C" w:rsidR="00D015A2" w:rsidRPr="00D015A2" w:rsidRDefault="00D015A2" w:rsidP="00374E08">
      <w:pPr>
        <w:ind w:left="7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3. úhradu zdravotní péče, není-li zajištěna jinak* /</w:t>
      </w:r>
      <w:proofErr w:type="spellStart"/>
      <w:r>
        <w:rPr>
          <w:rFonts w:cstheme="minorHAnsi"/>
          <w:i/>
          <w:sz w:val="24"/>
          <w:szCs w:val="24"/>
        </w:rPr>
        <w:t>the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medical</w:t>
      </w:r>
      <w:proofErr w:type="spellEnd"/>
      <w:r>
        <w:rPr>
          <w:rFonts w:cstheme="minorHAnsi"/>
          <w:i/>
          <w:sz w:val="24"/>
          <w:szCs w:val="24"/>
        </w:rPr>
        <w:t xml:space="preserve"> care </w:t>
      </w:r>
      <w:proofErr w:type="spellStart"/>
      <w:r>
        <w:rPr>
          <w:rFonts w:cstheme="minorHAnsi"/>
          <w:i/>
          <w:sz w:val="24"/>
          <w:szCs w:val="24"/>
        </w:rPr>
        <w:t>expenses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unless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provided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otherwise</w:t>
      </w:r>
      <w:proofErr w:type="spellEnd"/>
      <w:r>
        <w:rPr>
          <w:rFonts w:cstheme="minorHAnsi"/>
          <w:i/>
          <w:sz w:val="24"/>
          <w:szCs w:val="24"/>
        </w:rPr>
        <w:t>*</w:t>
      </w:r>
    </w:p>
    <w:p w14:paraId="22999088" w14:textId="50146FE4" w:rsidR="00374E08" w:rsidRPr="00D600F6" w:rsidRDefault="00DC2248" w:rsidP="00D600F6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74E08" w:rsidRPr="00D600F6">
        <w:rPr>
          <w:rFonts w:cstheme="minorHAnsi"/>
          <w:sz w:val="24"/>
          <w:szCs w:val="24"/>
        </w:rPr>
        <w:t xml:space="preserve">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46217F">
        <w:rPr>
          <w:rFonts w:cstheme="minorHAnsi"/>
          <w:sz w:val="24"/>
          <w:szCs w:val="24"/>
        </w:rPr>
        <w:t>, není-li zajištěn jinak</w:t>
      </w:r>
      <w:r w:rsidR="00D015A2">
        <w:rPr>
          <w:rFonts w:cstheme="minorHAnsi"/>
          <w:sz w:val="24"/>
          <w:szCs w:val="24"/>
        </w:rPr>
        <w:t>*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  <w:r w:rsidR="00D015A2">
        <w:rPr>
          <w:rFonts w:cstheme="minorHAnsi"/>
          <w:i/>
          <w:sz w:val="24"/>
          <w:szCs w:val="24"/>
          <w:lang w:val="en-GB"/>
        </w:rPr>
        <w:t>, unless provided otherwise*</w:t>
      </w:r>
    </w:p>
    <w:p w14:paraId="2FE0BC02" w14:textId="3EB4D8A6" w:rsidR="00374E08" w:rsidRDefault="00374E08" w:rsidP="00EE7CA2">
      <w:pPr>
        <w:ind w:left="-426"/>
        <w:rPr>
          <w:rFonts w:cstheme="minorHAnsi"/>
          <w:sz w:val="24"/>
          <w:szCs w:val="24"/>
        </w:rPr>
      </w:pPr>
    </w:p>
    <w:p w14:paraId="3AE83A50" w14:textId="58E404CC" w:rsidR="00D015A2" w:rsidRDefault="00D015A2" w:rsidP="00EE7CA2">
      <w:pPr>
        <w:ind w:left="-426"/>
        <w:rPr>
          <w:rFonts w:cstheme="minorHAnsi"/>
          <w:sz w:val="24"/>
          <w:szCs w:val="24"/>
        </w:rPr>
      </w:pPr>
    </w:p>
    <w:p w14:paraId="3E98E378" w14:textId="77777777" w:rsidR="00D015A2" w:rsidRPr="00D600F6" w:rsidRDefault="00D015A2" w:rsidP="00EE7CA2">
      <w:pPr>
        <w:ind w:left="-426"/>
        <w:rPr>
          <w:rFonts w:cstheme="minorHAnsi"/>
          <w:sz w:val="24"/>
          <w:szCs w:val="24"/>
        </w:rPr>
      </w:pPr>
    </w:p>
    <w:p w14:paraId="6FB77B3B" w14:textId="77777777" w:rsidR="00AB3728" w:rsidRDefault="00EE7CA2" w:rsidP="00AB3728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proofErr w:type="spellStart"/>
      <w:r w:rsidR="00BD3A93" w:rsidRPr="000D5FE9">
        <w:rPr>
          <w:rFonts w:cstheme="minorHAnsi"/>
          <w:i/>
          <w:sz w:val="24"/>
          <w:szCs w:val="24"/>
        </w:rPr>
        <w:t>date</w:t>
      </w:r>
      <w:proofErr w:type="spellEnd"/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</w:t>
      </w:r>
    </w:p>
    <w:p w14:paraId="333A9578" w14:textId="7443FFC1" w:rsidR="00EE7CA2" w:rsidRPr="00D600F6" w:rsidRDefault="00BD3A93" w:rsidP="00AB3728">
      <w:pPr>
        <w:ind w:left="-426"/>
        <w:jc w:val="right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………..….</w:t>
      </w:r>
      <w:r w:rsidR="00EE7CA2"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F96B" w14:textId="77777777" w:rsidR="005E370E" w:rsidRDefault="005E370E" w:rsidP="00017A76">
      <w:pPr>
        <w:spacing w:after="0" w:line="240" w:lineRule="auto"/>
      </w:pPr>
      <w:r>
        <w:separator/>
      </w:r>
    </w:p>
  </w:endnote>
  <w:endnote w:type="continuationSeparator" w:id="0">
    <w:p w14:paraId="7B4DAFDF" w14:textId="77777777" w:rsidR="005E370E" w:rsidRDefault="005E370E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7E7C8554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A2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3404383E" w14:textId="6AAFE249" w:rsidR="00D015A2" w:rsidRPr="00D015A2" w:rsidRDefault="00AB3728" w:rsidP="00D015A2">
    <w:pPr>
      <w:pStyle w:val="Zpat"/>
      <w:rPr>
        <w:i/>
      </w:rPr>
    </w:pPr>
    <w:r>
      <w:t xml:space="preserve">* </w:t>
    </w:r>
    <w:r w:rsidR="00D015A2">
      <w:t>Tato povinnost neplatí,</w:t>
    </w:r>
    <w:r w:rsidR="00D015A2" w:rsidRPr="00D015A2">
      <w:t xml:space="preserve"> jde-li o cizince s povolením k dlouhodobému pobytu/</w:t>
    </w:r>
    <w:r w:rsidR="00D015A2" w:rsidRPr="00D015A2">
      <w:rPr>
        <w:i/>
      </w:rPr>
      <w:t xml:space="preserve"> </w:t>
    </w:r>
    <w:proofErr w:type="spellStart"/>
    <w:r w:rsidR="00D015A2" w:rsidRPr="00D015A2">
      <w:rPr>
        <w:i/>
      </w:rPr>
      <w:t>this</w:t>
    </w:r>
    <w:proofErr w:type="spellEnd"/>
    <w:r w:rsidR="00D015A2" w:rsidRPr="00D015A2">
      <w:rPr>
        <w:i/>
      </w:rPr>
      <w:t xml:space="preserve"> </w:t>
    </w:r>
    <w:proofErr w:type="spellStart"/>
    <w:r w:rsidR="00D015A2" w:rsidRPr="00D015A2">
      <w:rPr>
        <w:i/>
      </w:rPr>
      <w:t>obligation</w:t>
    </w:r>
    <w:proofErr w:type="spellEnd"/>
    <w:r w:rsidR="00D015A2" w:rsidRPr="00D015A2">
      <w:rPr>
        <w:i/>
      </w:rPr>
      <w:t xml:space="preserve"> </w:t>
    </w:r>
    <w:proofErr w:type="spellStart"/>
    <w:r w:rsidR="00D015A2" w:rsidRPr="00D015A2">
      <w:rPr>
        <w:i/>
      </w:rPr>
      <w:t>does</w:t>
    </w:r>
    <w:proofErr w:type="spellEnd"/>
    <w:r w:rsidR="00D015A2" w:rsidRPr="00D015A2">
      <w:rPr>
        <w:i/>
      </w:rPr>
      <w:t xml:space="preserve"> not </w:t>
    </w:r>
    <w:proofErr w:type="spellStart"/>
    <w:r w:rsidR="00D015A2" w:rsidRPr="00D015A2">
      <w:rPr>
        <w:i/>
      </w:rPr>
      <w:t>applied</w:t>
    </w:r>
    <w:proofErr w:type="spellEnd"/>
    <w:r w:rsidR="00D015A2" w:rsidRPr="00D015A2">
      <w:rPr>
        <w:i/>
      </w:rPr>
      <w:t xml:space="preserve"> to </w:t>
    </w:r>
    <w:proofErr w:type="spellStart"/>
    <w:r w:rsidR="00D015A2" w:rsidRPr="00D015A2">
      <w:rPr>
        <w:i/>
      </w:rPr>
      <w:t>persons</w:t>
    </w:r>
    <w:proofErr w:type="spellEnd"/>
    <w:r w:rsidR="00D015A2" w:rsidRPr="00D015A2">
      <w:rPr>
        <w:i/>
      </w:rPr>
      <w:t xml:space="preserve"> </w:t>
    </w:r>
    <w:proofErr w:type="spellStart"/>
    <w:r w:rsidR="00D015A2" w:rsidRPr="00D015A2">
      <w:rPr>
        <w:i/>
      </w:rPr>
      <w:t>with</w:t>
    </w:r>
    <w:proofErr w:type="spellEnd"/>
    <w:r w:rsidR="00D015A2" w:rsidRPr="00D015A2">
      <w:rPr>
        <w:i/>
      </w:rPr>
      <w:t xml:space="preserve"> a long-term </w:t>
    </w:r>
    <w:proofErr w:type="spellStart"/>
    <w:r w:rsidR="00D015A2" w:rsidRPr="00D015A2">
      <w:rPr>
        <w:i/>
      </w:rPr>
      <w:t>residency</w:t>
    </w:r>
    <w:proofErr w:type="spellEnd"/>
    <w:r w:rsidR="00D015A2" w:rsidRPr="00D015A2">
      <w:rPr>
        <w:i/>
      </w:rPr>
      <w:t xml:space="preserve"> permit</w:t>
    </w:r>
  </w:p>
  <w:p w14:paraId="59B533D9" w14:textId="274242AA" w:rsidR="00AB3728" w:rsidRDefault="00AB3728">
    <w:pPr>
      <w:pStyle w:val="Zpat"/>
    </w:pPr>
  </w:p>
  <w:p w14:paraId="673B9CBD" w14:textId="1ED644DD" w:rsidR="00017A76" w:rsidRDefault="00D015A2" w:rsidP="00AB3728">
    <w:pPr>
      <w:pStyle w:val="Zpat"/>
      <w:jc w:val="right"/>
    </w:pPr>
    <w:r>
      <w:t>MV-2020/10/05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F332" w14:textId="77777777" w:rsidR="005E370E" w:rsidRDefault="005E370E" w:rsidP="00017A76">
      <w:pPr>
        <w:spacing w:after="0" w:line="240" w:lineRule="auto"/>
      </w:pPr>
      <w:r>
        <w:separator/>
      </w:r>
    </w:p>
  </w:footnote>
  <w:footnote w:type="continuationSeparator" w:id="0">
    <w:p w14:paraId="0EF65589" w14:textId="77777777" w:rsidR="005E370E" w:rsidRDefault="005E370E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7YwMTUzNrME0ko6SsGpxcWZ+XkgBUa1AJ8Yy3IsAAAA"/>
  </w:docVars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1541AF"/>
    <w:rsid w:val="00217283"/>
    <w:rsid w:val="00232AC6"/>
    <w:rsid w:val="00266229"/>
    <w:rsid w:val="002E5F4B"/>
    <w:rsid w:val="00316CAE"/>
    <w:rsid w:val="00374E08"/>
    <w:rsid w:val="003D4E50"/>
    <w:rsid w:val="00432113"/>
    <w:rsid w:val="0046217F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760A"/>
    <w:rsid w:val="005D5766"/>
    <w:rsid w:val="005E370E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32D8E"/>
    <w:rsid w:val="00A56919"/>
    <w:rsid w:val="00A76DB1"/>
    <w:rsid w:val="00A91131"/>
    <w:rsid w:val="00AB3728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0892"/>
    <w:rsid w:val="00BD3A93"/>
    <w:rsid w:val="00C00430"/>
    <w:rsid w:val="00C36CAD"/>
    <w:rsid w:val="00C40CE0"/>
    <w:rsid w:val="00C71D37"/>
    <w:rsid w:val="00C72A8E"/>
    <w:rsid w:val="00D015A2"/>
    <w:rsid w:val="00D34EED"/>
    <w:rsid w:val="00D600F6"/>
    <w:rsid w:val="00D67C77"/>
    <w:rsid w:val="00D912A8"/>
    <w:rsid w:val="00DC2248"/>
    <w:rsid w:val="00E67176"/>
    <w:rsid w:val="00EE7CA2"/>
    <w:rsid w:val="00EF6E80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F83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09C-E6B3-45F2-AB5B-96D045D70E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B3869-D602-434D-B70C-12EB4772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2020-10-12T08:21:00Z</dcterms:created>
  <dcterms:modified xsi:type="dcterms:W3CDTF">2020-10-12T08:21:00Z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